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 Ханты-Мансийского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0CDC0D2D" w14:textId="71F4F08E" w:rsidR="000401B8" w:rsidRPr="000401B8" w:rsidRDefault="000C3B4C" w:rsidP="000401B8">
            <w:pPr>
              <w:pStyle w:val="ConsPlusNormal"/>
              <w:jc w:val="center"/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Постановление Администрации Ханты-Мансийского района </w:t>
            </w:r>
            <w:r w:rsidR="00E17B06"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от</w:t>
            </w:r>
            <w:r w:rsidR="000401B8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12.11.2018 № 334 </w:t>
            </w:r>
            <w:r w:rsidR="00E17B06"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401B8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="000401B8" w:rsidRPr="000401B8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О муниципальной программе Ханты-Мансийского района «Комплексное </w:t>
            </w:r>
          </w:p>
          <w:p w14:paraId="7D93FFC1" w14:textId="77777777" w:rsidR="000401B8" w:rsidRDefault="000401B8" w:rsidP="000401B8">
            <w:pPr>
              <w:pStyle w:val="ConsPlusNormal"/>
              <w:jc w:val="center"/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401B8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развитие транспортной системы на территории Ханты-Мансийского района</w:t>
            </w:r>
          </w:p>
          <w:p w14:paraId="07F44D10" w14:textId="31C77E62" w:rsidR="00E17B06" w:rsidRDefault="000401B8" w:rsidP="000401B8">
            <w:pPr>
              <w:pStyle w:val="ConsPlusNormal"/>
              <w:jc w:val="center"/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401B8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на 2019 – 2021 годы»</w:t>
            </w:r>
            <w:bookmarkEnd w:id="0"/>
          </w:p>
          <w:p w14:paraId="6BC6DEB5" w14:textId="423D2219" w:rsidR="00F33FB0" w:rsidRPr="008260BD" w:rsidRDefault="00707321" w:rsidP="008E39CF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w:r w:rsidRPr="008260B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</w:rPr>
              <w:t>(наименование муниципального нормативного правового акта)</w:t>
            </w:r>
          </w:p>
          <w:p w14:paraId="475ABCAA" w14:textId="2D46BDCA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E17B06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8E39CF" w:rsidRPr="008E39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transport@hmrn.ru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</w:t>
            </w:r>
            <w:r w:rsidR="00E17B06">
              <w:rPr>
                <w:rFonts w:ascii="Times New Roman" w:hAnsi="Times New Roman"/>
                <w:sz w:val="24"/>
                <w:szCs w:val="24"/>
              </w:rPr>
              <w:t>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03320DC5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E17B06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486B3B" w:rsidRPr="00486B3B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="00600380" w:rsidRPr="00486B3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B06" w:rsidRPr="00486B3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86B3B" w:rsidRPr="00486B3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00380" w:rsidRPr="00486B3B">
              <w:rPr>
                <w:rFonts w:ascii="Times New Roman" w:hAnsi="Times New Roman"/>
                <w:sz w:val="24"/>
                <w:szCs w:val="24"/>
                <w:u w:val="single"/>
              </w:rPr>
              <w:t>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90C97" w14:textId="138D1906"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76"/>
    <w:rsid w:val="000401B8"/>
    <w:rsid w:val="000C3B4C"/>
    <w:rsid w:val="00200F75"/>
    <w:rsid w:val="00435F76"/>
    <w:rsid w:val="00486B3B"/>
    <w:rsid w:val="00521037"/>
    <w:rsid w:val="00600380"/>
    <w:rsid w:val="0063277E"/>
    <w:rsid w:val="00707321"/>
    <w:rsid w:val="00730050"/>
    <w:rsid w:val="008E39CF"/>
    <w:rsid w:val="00AC36C6"/>
    <w:rsid w:val="00AF1689"/>
    <w:rsid w:val="00B047AC"/>
    <w:rsid w:val="00E17B06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Подпругин Василий Викторович</cp:lastModifiedBy>
  <cp:revision>6</cp:revision>
  <dcterms:created xsi:type="dcterms:W3CDTF">2019-09-23T03:55:00Z</dcterms:created>
  <dcterms:modified xsi:type="dcterms:W3CDTF">2019-11-01T09:58:00Z</dcterms:modified>
</cp:coreProperties>
</file>